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2C3" w:rsidRDefault="00BA62C3">
      <w:pPr>
        <w:pStyle w:val="ConsPlusNormal"/>
        <w:jc w:val="both"/>
      </w:pPr>
    </w:p>
    <w:p w:rsidR="00BA62C3" w:rsidRDefault="00BA62C3">
      <w:pPr>
        <w:pStyle w:val="ConsPlusTitle"/>
        <w:jc w:val="center"/>
      </w:pPr>
      <w:r>
        <w:t>ДЕПАРТАМЕНТ ТРАНСПОРТА И ДОРОЖНОГО ХОЗЯЙСТВА</w:t>
      </w:r>
    </w:p>
    <w:p w:rsidR="00BA62C3" w:rsidRDefault="00BA62C3">
      <w:pPr>
        <w:pStyle w:val="ConsPlusTitle"/>
        <w:jc w:val="center"/>
      </w:pPr>
      <w:r>
        <w:t>КОСТРОМСКОЙ ОБЛАСТИ</w:t>
      </w:r>
    </w:p>
    <w:p w:rsidR="00BA62C3" w:rsidRDefault="00BA62C3">
      <w:pPr>
        <w:pStyle w:val="ConsPlusTitle"/>
        <w:jc w:val="center"/>
      </w:pPr>
    </w:p>
    <w:p w:rsidR="00BA62C3" w:rsidRDefault="00BA62C3">
      <w:pPr>
        <w:pStyle w:val="ConsPlusTitle"/>
        <w:jc w:val="center"/>
      </w:pPr>
      <w:r>
        <w:t>ПРИКАЗ</w:t>
      </w:r>
    </w:p>
    <w:p w:rsidR="00BA62C3" w:rsidRDefault="00BA62C3">
      <w:pPr>
        <w:pStyle w:val="ConsPlusTitle"/>
        <w:jc w:val="center"/>
      </w:pPr>
      <w:r>
        <w:t>от 26 июня 2009 г. N 79</w:t>
      </w:r>
    </w:p>
    <w:p w:rsidR="00BA62C3" w:rsidRDefault="00BA62C3">
      <w:pPr>
        <w:pStyle w:val="ConsPlusTitle"/>
        <w:jc w:val="center"/>
      </w:pPr>
    </w:p>
    <w:p w:rsidR="00BA62C3" w:rsidRDefault="00BA62C3">
      <w:pPr>
        <w:pStyle w:val="ConsPlusTitle"/>
        <w:jc w:val="center"/>
      </w:pPr>
      <w:r>
        <w:t>ОБ УТВЕРЖДЕНИИ ПОРЯДКА ИСЧИСЛЕНИЯ СТАЖА</w:t>
      </w:r>
      <w:r w:rsidR="000B0C87">
        <w:t xml:space="preserve"> </w:t>
      </w:r>
      <w:r>
        <w:t>НЕПРЕРЫВНОЙ РАБОТЫ В ОБЛАСТНЫХ ГОСУДАРСТВЕННЫХ</w:t>
      </w:r>
      <w:r w:rsidR="000B0C87">
        <w:t xml:space="preserve"> </w:t>
      </w:r>
      <w:r>
        <w:t>УЧРЕЖДЕНИЯХ ТРАНСПОРТНОЙ СФЕРЫ</w:t>
      </w:r>
    </w:p>
    <w:p w:rsidR="00BA62C3" w:rsidRDefault="00BA62C3">
      <w:pPr>
        <w:pStyle w:val="ConsPlusNormal"/>
      </w:pPr>
    </w:p>
    <w:p w:rsidR="00BA62C3" w:rsidRDefault="00BA62C3">
      <w:pPr>
        <w:pStyle w:val="ConsPlusNormal"/>
        <w:ind w:firstLine="540"/>
        <w:jc w:val="both"/>
      </w:pPr>
      <w:r>
        <w:t xml:space="preserve">Во исполнение </w:t>
      </w:r>
      <w:hyperlink r:id="rId4" w:history="1">
        <w:r>
          <w:rPr>
            <w:color w:val="0000FF"/>
          </w:rPr>
          <w:t>постановления</w:t>
        </w:r>
      </w:hyperlink>
      <w:r>
        <w:t xml:space="preserve"> администрации Костромской области от 29 декабря 2008 года N 498-а "Об оплате труда работников областных государственных учреждений транспортной сферы" приказываю:</w:t>
      </w:r>
    </w:p>
    <w:p w:rsidR="00BA62C3" w:rsidRDefault="00BA62C3">
      <w:pPr>
        <w:pStyle w:val="ConsPlusNormal"/>
        <w:ind w:firstLine="540"/>
        <w:jc w:val="both"/>
      </w:pPr>
      <w:bookmarkStart w:id="0" w:name="P12"/>
      <w:bookmarkEnd w:id="0"/>
      <w:r>
        <w:t xml:space="preserve">1. Утвердить прилагаемый </w:t>
      </w:r>
      <w:hyperlink w:anchor="P35" w:history="1">
        <w:r>
          <w:rPr>
            <w:color w:val="0000FF"/>
          </w:rPr>
          <w:t>Порядок</w:t>
        </w:r>
      </w:hyperlink>
      <w:r>
        <w:t xml:space="preserve"> исчисления стажа непрерывной работы в областных государственных учреждениях транспортной сферы (далее - Порядок).</w:t>
      </w:r>
    </w:p>
    <w:p w:rsidR="00BA62C3" w:rsidRDefault="00BA62C3">
      <w:pPr>
        <w:pStyle w:val="ConsPlusNormal"/>
        <w:ind w:firstLine="540"/>
        <w:jc w:val="both"/>
      </w:pPr>
      <w:r>
        <w:t xml:space="preserve">2. Руководителям областных государственных учреждений транспортной сферы при введении новых систем оплаты труда работников руководствоваться Порядком, утвержденным </w:t>
      </w:r>
      <w:hyperlink w:anchor="P12" w:history="1">
        <w:r>
          <w:rPr>
            <w:color w:val="0000FF"/>
          </w:rPr>
          <w:t>пунктом 1</w:t>
        </w:r>
      </w:hyperlink>
      <w:r>
        <w:t xml:space="preserve"> настоящего приказа.</w:t>
      </w:r>
    </w:p>
    <w:p w:rsidR="00BA62C3" w:rsidRDefault="00BA62C3">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директора - начальника планово-экономического отдела департамента транспорта и дорожного хозяйства Костромской области Р.Х.Харисова.</w:t>
      </w:r>
    </w:p>
    <w:p w:rsidR="00BA62C3" w:rsidRDefault="00BA62C3">
      <w:pPr>
        <w:pStyle w:val="ConsPlusNormal"/>
        <w:ind w:firstLine="540"/>
        <w:jc w:val="both"/>
      </w:pPr>
      <w:r>
        <w:t>4. Настоящий приказ вступает в силу через 10 дней со дня его официального опубликования.</w:t>
      </w:r>
    </w:p>
    <w:p w:rsidR="00BA62C3" w:rsidRDefault="00BA62C3">
      <w:pPr>
        <w:pStyle w:val="ConsPlusNormal"/>
        <w:jc w:val="right"/>
      </w:pPr>
    </w:p>
    <w:p w:rsidR="00BA62C3" w:rsidRDefault="00BA62C3">
      <w:pPr>
        <w:pStyle w:val="ConsPlusNormal"/>
        <w:jc w:val="right"/>
      </w:pPr>
      <w:r>
        <w:t>Директор департамента</w:t>
      </w:r>
    </w:p>
    <w:p w:rsidR="00BA62C3" w:rsidRDefault="00BA62C3">
      <w:pPr>
        <w:pStyle w:val="ConsPlusNormal"/>
        <w:jc w:val="right"/>
      </w:pPr>
      <w:r>
        <w:t>транспорта и дорожного хозяйства</w:t>
      </w:r>
    </w:p>
    <w:p w:rsidR="00BA62C3" w:rsidRDefault="00BA62C3">
      <w:pPr>
        <w:pStyle w:val="ConsPlusNormal"/>
        <w:jc w:val="right"/>
      </w:pPr>
      <w:r>
        <w:t>Костромской области</w:t>
      </w:r>
    </w:p>
    <w:p w:rsidR="00BA62C3" w:rsidRDefault="00BA62C3">
      <w:pPr>
        <w:pStyle w:val="ConsPlusNormal"/>
        <w:jc w:val="right"/>
      </w:pPr>
      <w:r>
        <w:t>В.А.МОСЕЙКИН</w:t>
      </w: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r>
        <w:t>Приложение</w:t>
      </w:r>
    </w:p>
    <w:p w:rsidR="00BA62C3" w:rsidRDefault="00BA62C3">
      <w:pPr>
        <w:pStyle w:val="ConsPlusNormal"/>
        <w:jc w:val="right"/>
      </w:pPr>
    </w:p>
    <w:p w:rsidR="00BA62C3" w:rsidRDefault="00BA62C3">
      <w:pPr>
        <w:pStyle w:val="ConsPlusNormal"/>
        <w:jc w:val="right"/>
      </w:pPr>
      <w:r>
        <w:t>Утвержден</w:t>
      </w:r>
    </w:p>
    <w:p w:rsidR="00BA62C3" w:rsidRDefault="00BA62C3">
      <w:pPr>
        <w:pStyle w:val="ConsPlusNormal"/>
        <w:jc w:val="right"/>
      </w:pPr>
      <w:r>
        <w:t>приказом</w:t>
      </w:r>
    </w:p>
    <w:p w:rsidR="00BA62C3" w:rsidRDefault="00BA62C3">
      <w:pPr>
        <w:pStyle w:val="ConsPlusNormal"/>
        <w:jc w:val="right"/>
      </w:pPr>
      <w:r>
        <w:t>директора департамента</w:t>
      </w:r>
    </w:p>
    <w:p w:rsidR="00BA62C3" w:rsidRDefault="00BA62C3">
      <w:pPr>
        <w:pStyle w:val="ConsPlusNormal"/>
        <w:jc w:val="right"/>
      </w:pPr>
      <w:r>
        <w:t>транспорта и дорожного хозяйства</w:t>
      </w:r>
    </w:p>
    <w:p w:rsidR="00BA62C3" w:rsidRDefault="00BA62C3">
      <w:pPr>
        <w:pStyle w:val="ConsPlusNormal"/>
        <w:jc w:val="right"/>
      </w:pPr>
      <w:r>
        <w:t>Костромской области</w:t>
      </w:r>
    </w:p>
    <w:p w:rsidR="00BA62C3" w:rsidRDefault="00BA62C3">
      <w:pPr>
        <w:pStyle w:val="ConsPlusNormal"/>
        <w:jc w:val="right"/>
      </w:pPr>
      <w:r>
        <w:t>от 26 июня 2009 года N 79</w:t>
      </w:r>
    </w:p>
    <w:p w:rsidR="00BA62C3" w:rsidRDefault="00BA62C3">
      <w:pPr>
        <w:pStyle w:val="ConsPlusNormal"/>
        <w:jc w:val="right"/>
      </w:pPr>
    </w:p>
    <w:p w:rsidR="00BA62C3" w:rsidRDefault="00BA62C3">
      <w:pPr>
        <w:pStyle w:val="ConsPlusTitle"/>
        <w:jc w:val="center"/>
      </w:pPr>
      <w:bookmarkStart w:id="1" w:name="P35"/>
      <w:bookmarkEnd w:id="1"/>
      <w:r>
        <w:lastRenderedPageBreak/>
        <w:t>Порядок</w:t>
      </w:r>
    </w:p>
    <w:p w:rsidR="00BA62C3" w:rsidRDefault="00BA62C3">
      <w:pPr>
        <w:pStyle w:val="ConsPlusTitle"/>
        <w:jc w:val="center"/>
      </w:pPr>
      <w:r>
        <w:t xml:space="preserve">исчисления стажа непрерывной работы в </w:t>
      </w:r>
      <w:proofErr w:type="gramStart"/>
      <w:r>
        <w:t>областных</w:t>
      </w:r>
      <w:proofErr w:type="gramEnd"/>
    </w:p>
    <w:p w:rsidR="00BA62C3" w:rsidRDefault="00BA62C3">
      <w:pPr>
        <w:pStyle w:val="ConsPlusTitle"/>
        <w:jc w:val="center"/>
      </w:pPr>
      <w:r>
        <w:t xml:space="preserve">государственных </w:t>
      </w:r>
      <w:proofErr w:type="gramStart"/>
      <w:r>
        <w:t>учреждениях</w:t>
      </w:r>
      <w:proofErr w:type="gramEnd"/>
      <w:r>
        <w:t xml:space="preserve"> транспортной сферы</w:t>
      </w:r>
    </w:p>
    <w:p w:rsidR="00BA62C3" w:rsidRDefault="00BA62C3">
      <w:pPr>
        <w:pStyle w:val="ConsPlusNormal"/>
        <w:jc w:val="center"/>
      </w:pPr>
    </w:p>
    <w:p w:rsidR="00BA62C3" w:rsidRDefault="00BA62C3">
      <w:pPr>
        <w:pStyle w:val="ConsPlusNormal"/>
        <w:jc w:val="center"/>
      </w:pPr>
      <w:r>
        <w:t>Глава 1. ОБЩИЕ ПОЛОЖЕНИЯ</w:t>
      </w:r>
    </w:p>
    <w:p w:rsidR="00BA62C3" w:rsidRDefault="00BA62C3">
      <w:pPr>
        <w:pStyle w:val="ConsPlusNormal"/>
        <w:jc w:val="center"/>
      </w:pPr>
    </w:p>
    <w:p w:rsidR="00BA62C3" w:rsidRDefault="00BA62C3">
      <w:pPr>
        <w:pStyle w:val="ConsPlusNormal"/>
        <w:ind w:firstLine="540"/>
        <w:jc w:val="both"/>
      </w:pPr>
      <w:r>
        <w:t xml:space="preserve">1. </w:t>
      </w:r>
      <w:proofErr w:type="gramStart"/>
      <w:r>
        <w:t xml:space="preserve">Работникам, оплата труда которых производится в соответствии с </w:t>
      </w:r>
      <w:hyperlink r:id="rId5" w:history="1">
        <w:r>
          <w:rPr>
            <w:color w:val="0000FF"/>
          </w:rPr>
          <w:t>постановлением</w:t>
        </w:r>
      </w:hyperlink>
      <w:r>
        <w:t xml:space="preserve"> администрации Костромской области от 29 декабря 2008 года N 498-а "Об оплате труда работников областных государственных учреждений транспортной сферы" (далее - работники), устанавливается ежемесячная стимулирующая выплата с применением коэффициента к базовому окладу (базовому должностному окладу), базовой ставке заработной платы за стаж непрерывной работы, выслугу лет (далее - выплата за стаж непрерывной работы).</w:t>
      </w:r>
      <w:proofErr w:type="gramEnd"/>
    </w:p>
    <w:p w:rsidR="00BA62C3" w:rsidRDefault="00BA62C3">
      <w:pPr>
        <w:pStyle w:val="ConsPlusNormal"/>
        <w:ind w:firstLine="540"/>
        <w:jc w:val="both"/>
      </w:pPr>
      <w:r>
        <w:t>2. Выплата за стаж непрерывной работы в соответствии с настоящим Порядком устанавливается всем работникам, состоящим в штатах областных государственных учреждений транспортной сферы (далее - учреждения), стаж непрерывной работы которых составляет свыше одного года.</w:t>
      </w:r>
    </w:p>
    <w:p w:rsidR="00BA62C3" w:rsidRDefault="00BA62C3">
      <w:pPr>
        <w:pStyle w:val="ConsPlusNormal"/>
        <w:jc w:val="center"/>
      </w:pPr>
    </w:p>
    <w:p w:rsidR="00BA62C3" w:rsidRDefault="00BA62C3">
      <w:pPr>
        <w:pStyle w:val="ConsPlusNormal"/>
        <w:jc w:val="center"/>
      </w:pPr>
      <w:r>
        <w:t>Глава 2. ПОРЯДОК ИСЧИСЛЕНИЯ СТАЖА НЕПРЕРЫВНОЙ РАБОТЫ</w:t>
      </w:r>
    </w:p>
    <w:p w:rsidR="00BA62C3" w:rsidRDefault="00BA62C3">
      <w:pPr>
        <w:pStyle w:val="ConsPlusNormal"/>
        <w:jc w:val="center"/>
      </w:pPr>
    </w:p>
    <w:p w:rsidR="00BA62C3" w:rsidRDefault="00BA62C3">
      <w:pPr>
        <w:pStyle w:val="ConsPlusNormal"/>
        <w:ind w:firstLine="540"/>
        <w:jc w:val="both"/>
      </w:pPr>
      <w:r>
        <w:t>3. Выплата за стаж непрерывной работы начисляется исходя из базового оклада (базового должностного оклада), базовой ставки заработной платы работника без учета иных выплат стимулирующего и компенсационного характера и выплачивается ежемесячно пропорционально отработанному времени одновременно с заработной платой.</w:t>
      </w:r>
    </w:p>
    <w:p w:rsidR="00BA62C3" w:rsidRDefault="00BA62C3">
      <w:pPr>
        <w:pStyle w:val="ConsPlusNormal"/>
        <w:ind w:firstLine="540"/>
        <w:jc w:val="both"/>
      </w:pPr>
      <w:r>
        <w:t>4. Рекомендуемые размеры выплаты за стаж непрерывной работы устанавливаются в следующих размерах коэффициента:</w:t>
      </w:r>
    </w:p>
    <w:p w:rsidR="00BA62C3" w:rsidRDefault="00BA62C3">
      <w:pPr>
        <w:pStyle w:val="ConsPlusNormal"/>
        <w:ind w:firstLine="540"/>
        <w:jc w:val="both"/>
      </w:pPr>
      <w:r>
        <w:t>при стаже работы от 1 года до 3 лет - до 0,1;</w:t>
      </w:r>
    </w:p>
    <w:p w:rsidR="00BA62C3" w:rsidRDefault="00BA62C3">
      <w:pPr>
        <w:pStyle w:val="ConsPlusNormal"/>
        <w:ind w:firstLine="540"/>
        <w:jc w:val="both"/>
      </w:pPr>
      <w:r>
        <w:t>при стаже работы от 3 лет до 5 лет - до 0,15;</w:t>
      </w:r>
    </w:p>
    <w:p w:rsidR="00BA62C3" w:rsidRDefault="00BA62C3">
      <w:pPr>
        <w:pStyle w:val="ConsPlusNormal"/>
        <w:ind w:firstLine="540"/>
        <w:jc w:val="both"/>
      </w:pPr>
      <w:r>
        <w:t>при стаже работы от 5 до 10 лет - до 0,25;</w:t>
      </w:r>
    </w:p>
    <w:p w:rsidR="00BA62C3" w:rsidRDefault="00BA62C3">
      <w:pPr>
        <w:pStyle w:val="ConsPlusNormal"/>
        <w:ind w:firstLine="540"/>
        <w:jc w:val="both"/>
      </w:pPr>
      <w:r>
        <w:t>при стаже работы свыше 10 лет - до 0,3.</w:t>
      </w:r>
    </w:p>
    <w:p w:rsidR="00BA62C3" w:rsidRDefault="00BA62C3">
      <w:pPr>
        <w:pStyle w:val="ConsPlusNormal"/>
        <w:ind w:firstLine="540"/>
        <w:jc w:val="both"/>
      </w:pPr>
      <w:r>
        <w:t>5. В стаж непрерывной работы, дающий право на получение работником выплаты за стаж непрерывной работы, включается:</w:t>
      </w:r>
    </w:p>
    <w:p w:rsidR="00BA62C3" w:rsidRDefault="00BA62C3">
      <w:pPr>
        <w:pStyle w:val="ConsPlusNormal"/>
        <w:ind w:firstLine="540"/>
        <w:jc w:val="both"/>
      </w:pPr>
      <w:r>
        <w:t>время работы в учреждении;</w:t>
      </w:r>
    </w:p>
    <w:p w:rsidR="00BA62C3" w:rsidRDefault="00BA62C3">
      <w:pPr>
        <w:pStyle w:val="ConsPlusNormal"/>
        <w:ind w:firstLine="540"/>
        <w:jc w:val="both"/>
      </w:pPr>
      <w:r>
        <w:t>время работы в организациях транспортной сферы на должностях руководителей и специалистов, работа которых связана с осуществлением транспортной деятельности, а также по рабочим специальностям, связанным с транспортной деятельностью;</w:t>
      </w:r>
    </w:p>
    <w:p w:rsidR="00BA62C3" w:rsidRDefault="00BA62C3">
      <w:pPr>
        <w:pStyle w:val="ConsPlusNormal"/>
        <w:ind w:firstLine="540"/>
        <w:jc w:val="both"/>
      </w:pPr>
      <w:r>
        <w:t>время обучения работников учреждения в учебных заведениях, осуществляющих переподготовку, повышение квалификации, если они работали в организациях транспортной сферы до поступления на учебу;</w:t>
      </w:r>
    </w:p>
    <w:p w:rsidR="00BA62C3" w:rsidRDefault="00BA62C3">
      <w:pPr>
        <w:pStyle w:val="ConsPlusNormal"/>
        <w:ind w:firstLine="540"/>
        <w:jc w:val="both"/>
      </w:pPr>
      <w:proofErr w:type="gramStart"/>
      <w:r>
        <w:t xml:space="preserve">военная служба, служба в органах внутренних дел Российской Федерации, учреждениях и органах уголовно-исполнительной системы Министерства юстиции Российской Федерации, Государственной </w:t>
      </w:r>
      <w:r>
        <w:lastRenderedPageBreak/>
        <w:t>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органах налоговой полиции и таможенных органах Российской Федерации на должности рядового, младшего и начальствующего состава в порядке, предусмотренном законодательством Российской Федерации;</w:t>
      </w:r>
      <w:proofErr w:type="gramEnd"/>
    </w:p>
    <w:p w:rsidR="00BA62C3" w:rsidRDefault="00BA62C3">
      <w:pPr>
        <w:pStyle w:val="ConsPlusNormal"/>
        <w:ind w:firstLine="540"/>
        <w:jc w:val="both"/>
      </w:pPr>
      <w:r>
        <w:t>время прохождения гражданином альтернативной гражданской службы;</w:t>
      </w:r>
    </w:p>
    <w:p w:rsidR="00BA62C3" w:rsidRDefault="00BA62C3">
      <w:pPr>
        <w:pStyle w:val="ConsPlusNormal"/>
        <w:ind w:firstLine="540"/>
        <w:jc w:val="both"/>
      </w:pPr>
      <w:r>
        <w:t>время отпуска по уходу за ребенком до достижения им возраста трех лет для лиц, состоящих в трудовых отношениях с учреждением.</w:t>
      </w:r>
    </w:p>
    <w:p w:rsidR="00BA62C3" w:rsidRDefault="00BA62C3">
      <w:pPr>
        <w:pStyle w:val="ConsPlusNormal"/>
        <w:ind w:firstLine="540"/>
        <w:jc w:val="both"/>
      </w:pPr>
      <w:r>
        <w:t xml:space="preserve">6. </w:t>
      </w:r>
      <w:proofErr w:type="gramStart"/>
      <w:r>
        <w:t>В случае если у работника право на получение выплаты за стаж непрерывной работы наступило в период его направления на профессиональную подготовку, переподготовку или повышение квалификации с отрывом от работы, а также в иных случаях, когда за работником сохраняется средняя заработная плата, ему устанавливается выплата за стаж непрерывной работы со дня наступления этого права и производится соответствующий перерасчет средней заработной платы.</w:t>
      </w:r>
      <w:proofErr w:type="gramEnd"/>
    </w:p>
    <w:p w:rsidR="00BA62C3" w:rsidRDefault="00BA62C3">
      <w:pPr>
        <w:pStyle w:val="ConsPlusNormal"/>
        <w:ind w:firstLine="540"/>
        <w:jc w:val="both"/>
      </w:pPr>
      <w:r>
        <w:t>7. При увольнении работника выплата за стаж непрерывной работы начисляется пропорционально отработанному времени и ее выплата производится при окончательном расчете.</w:t>
      </w:r>
    </w:p>
    <w:p w:rsidR="00BA62C3" w:rsidRDefault="00BA62C3">
      <w:pPr>
        <w:pStyle w:val="ConsPlusNormal"/>
        <w:ind w:firstLine="540"/>
        <w:jc w:val="both"/>
      </w:pPr>
      <w:r>
        <w:t>8. Выплата за стаж непрерывной работы учитывается во всех случаях исчисления средней заработной платы.</w:t>
      </w:r>
    </w:p>
    <w:p w:rsidR="00BA62C3" w:rsidRDefault="00BA62C3">
      <w:pPr>
        <w:pStyle w:val="ConsPlusNormal"/>
        <w:ind w:firstLine="540"/>
        <w:jc w:val="both"/>
      </w:pPr>
      <w:r>
        <w:t>9. Периоды работы, включаемые в непрерывный стаж работы для установления выплаты за стаж непрерывной работы в соответствии с настоящим Порядком, суммируются.</w:t>
      </w:r>
    </w:p>
    <w:p w:rsidR="00BA62C3" w:rsidRDefault="00BA62C3">
      <w:pPr>
        <w:pStyle w:val="ConsPlusNormal"/>
        <w:jc w:val="center"/>
      </w:pPr>
    </w:p>
    <w:p w:rsidR="00BA62C3" w:rsidRDefault="00BA62C3">
      <w:pPr>
        <w:pStyle w:val="ConsPlusNormal"/>
        <w:jc w:val="center"/>
      </w:pPr>
      <w:r>
        <w:t>Глава 3. ПОРЯДОК НАЗНАЧЕНИЯ ВЫПЛАТЫ ЗА СТАЖ НЕПРЕРЫВНОЙ</w:t>
      </w:r>
    </w:p>
    <w:p w:rsidR="00BA62C3" w:rsidRDefault="00BA62C3">
      <w:pPr>
        <w:pStyle w:val="ConsPlusNormal"/>
        <w:jc w:val="center"/>
      </w:pPr>
      <w:r>
        <w:t>РАБОТЫ И УСТАНОВЛЕНИЯ СТАЖА НЕПРЕРЫВНОЙ РАБОТЫ, ДАЮЩЕГО</w:t>
      </w:r>
    </w:p>
    <w:p w:rsidR="00BA62C3" w:rsidRDefault="00BA62C3">
      <w:pPr>
        <w:pStyle w:val="ConsPlusNormal"/>
        <w:jc w:val="center"/>
      </w:pPr>
      <w:r>
        <w:t>ПРАВО НА ЕГО ПОЛУЧЕНИЕ</w:t>
      </w:r>
    </w:p>
    <w:p w:rsidR="00BA62C3" w:rsidRDefault="00BA62C3">
      <w:pPr>
        <w:pStyle w:val="ConsPlusNormal"/>
        <w:jc w:val="center"/>
      </w:pPr>
    </w:p>
    <w:p w:rsidR="00BA62C3" w:rsidRDefault="00BA62C3">
      <w:pPr>
        <w:pStyle w:val="ConsPlusNormal"/>
        <w:ind w:firstLine="540"/>
        <w:jc w:val="both"/>
      </w:pPr>
      <w:r>
        <w:t>10. Назначение выплаты за стаж непрерывной работы работникам производится приказом руководителя учреждения на основании решения комиссии по установлению стажа непрерывной работы, дающего право работнику на получение выплаты за стаж непрерывной работы (далее - комиссия).</w:t>
      </w:r>
    </w:p>
    <w:p w:rsidR="00BA62C3" w:rsidRDefault="00BA62C3">
      <w:pPr>
        <w:pStyle w:val="ConsPlusNormal"/>
        <w:ind w:firstLine="540"/>
        <w:jc w:val="both"/>
      </w:pPr>
      <w:r>
        <w:t>Состав комиссии утверждается приказом руководителя учреждения.</w:t>
      </w:r>
    </w:p>
    <w:p w:rsidR="00BA62C3" w:rsidRDefault="00BA62C3">
      <w:pPr>
        <w:pStyle w:val="ConsPlusNormal"/>
        <w:ind w:firstLine="540"/>
        <w:jc w:val="both"/>
      </w:pPr>
      <w:r>
        <w:t xml:space="preserve">11. Решение комиссии оформляется </w:t>
      </w:r>
      <w:hyperlink w:anchor="P90" w:history="1">
        <w:r>
          <w:rPr>
            <w:color w:val="0000FF"/>
          </w:rPr>
          <w:t>протоколом</w:t>
        </w:r>
      </w:hyperlink>
      <w:r>
        <w:t xml:space="preserve"> заседания комиссии (прилагается), который подписывается председателем комиссии, членами комиссии и заверяется гербовой печатью учреждения.</w:t>
      </w:r>
    </w:p>
    <w:p w:rsidR="00BA62C3" w:rsidRDefault="00BA62C3">
      <w:pPr>
        <w:pStyle w:val="ConsPlusNormal"/>
        <w:ind w:firstLine="540"/>
        <w:jc w:val="both"/>
      </w:pPr>
      <w:r>
        <w:t>12. Выписка из протокола заседания комиссии (далее - выписка) оформляется отдельно на каждого работника в двух экземплярах.</w:t>
      </w:r>
    </w:p>
    <w:p w:rsidR="00BA62C3" w:rsidRDefault="00BA62C3">
      <w:pPr>
        <w:pStyle w:val="ConsPlusNormal"/>
        <w:ind w:firstLine="540"/>
        <w:jc w:val="both"/>
      </w:pPr>
      <w:r>
        <w:t>Один экземпляр выписки передается для подготовки проекта приказа в соответствующий отдел учреждения.</w:t>
      </w:r>
    </w:p>
    <w:p w:rsidR="00BA62C3" w:rsidRDefault="00BA62C3">
      <w:pPr>
        <w:pStyle w:val="ConsPlusNormal"/>
        <w:ind w:firstLine="540"/>
        <w:jc w:val="both"/>
      </w:pPr>
      <w:r>
        <w:t>Второй экземпляр выписки приобщается к личному делу работника.</w:t>
      </w:r>
    </w:p>
    <w:p w:rsidR="00BA62C3" w:rsidRDefault="00BA62C3">
      <w:pPr>
        <w:pStyle w:val="ConsPlusNormal"/>
        <w:ind w:firstLine="540"/>
        <w:jc w:val="both"/>
      </w:pPr>
      <w:r>
        <w:t xml:space="preserve">13. Основным документом для определения непрерывного стажа работы, </w:t>
      </w:r>
      <w:r>
        <w:lastRenderedPageBreak/>
        <w:t>дающего право на получение выплаты за стаж непрерывной работы, является трудовая книжка (военный билет).</w:t>
      </w:r>
    </w:p>
    <w:p w:rsidR="00BA62C3" w:rsidRDefault="00BA62C3">
      <w:pPr>
        <w:pStyle w:val="ConsPlusNormal"/>
        <w:ind w:firstLine="540"/>
        <w:jc w:val="both"/>
      </w:pPr>
      <w:r>
        <w:t>В подтверждение стажа непрерывной работы работником могут быть представлены также другие документы, удостоверяющие наличие стажа непрерывной работы, дающего право на получение выплаты за стаж непрерывной работы.</w:t>
      </w:r>
    </w:p>
    <w:p w:rsidR="00BA62C3" w:rsidRDefault="00BA62C3">
      <w:pPr>
        <w:pStyle w:val="ConsPlusNormal"/>
        <w:ind w:firstLine="540"/>
        <w:jc w:val="both"/>
      </w:pPr>
      <w:r>
        <w:t>14. Ответственность за своевременное представление материалов на комиссию возлагается на соответствующую кадровую службу учреждения.</w:t>
      </w:r>
    </w:p>
    <w:p w:rsidR="00BA62C3" w:rsidRDefault="00BA62C3">
      <w:pPr>
        <w:pStyle w:val="ConsPlusNormal"/>
        <w:ind w:firstLine="540"/>
        <w:jc w:val="both"/>
      </w:pPr>
      <w:r>
        <w:t>15. Ответственность за своевременный перерасчет работникам размера выплаты за стаж непрерывной работы возлагается на бухгалтерию учреждения.</w:t>
      </w:r>
    </w:p>
    <w:p w:rsidR="00BA62C3" w:rsidRDefault="00BA62C3">
      <w:pPr>
        <w:pStyle w:val="ConsPlusNormal"/>
        <w:ind w:firstLine="540"/>
        <w:jc w:val="both"/>
      </w:pPr>
      <w:r>
        <w:t>16. Назначение выплаты за стаж непрерывной работы руководителю учреждения производится приказом директора департамента транспорта и дорожного хозяйства Костромской области на основании решения комиссии по установлению стажа государственной гражданской службы и непрерывной работы (выслуги лет).</w:t>
      </w:r>
    </w:p>
    <w:p w:rsidR="00BA62C3" w:rsidRDefault="00BA62C3">
      <w:pPr>
        <w:pStyle w:val="ConsPlusNormal"/>
        <w:ind w:firstLine="540"/>
        <w:jc w:val="both"/>
      </w:pPr>
      <w:r>
        <w:t>17. Индивидуальные трудовые споры по вопросам установления стажа непрерывной работы для назначения выплаты за непрерывный стаж работы рассматриваются в порядке, установленном законодательством Российской Федерации.</w:t>
      </w: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p>
    <w:p w:rsidR="00BA62C3" w:rsidRDefault="00BA62C3">
      <w:pPr>
        <w:pStyle w:val="ConsPlusNormal"/>
        <w:jc w:val="right"/>
      </w:pPr>
      <w:r>
        <w:t>Приложение</w:t>
      </w:r>
    </w:p>
    <w:p w:rsidR="00BA62C3" w:rsidRDefault="00BA62C3">
      <w:pPr>
        <w:pStyle w:val="ConsPlusNormal"/>
        <w:jc w:val="right"/>
      </w:pPr>
      <w:r>
        <w:t>к Порядку</w:t>
      </w:r>
    </w:p>
    <w:p w:rsidR="00BA62C3" w:rsidRDefault="00BA62C3">
      <w:pPr>
        <w:pStyle w:val="ConsPlusNormal"/>
        <w:jc w:val="right"/>
      </w:pPr>
    </w:p>
    <w:p w:rsidR="00BA62C3" w:rsidRDefault="00BA62C3">
      <w:pPr>
        <w:pStyle w:val="ConsPlusNormal"/>
        <w:jc w:val="right"/>
      </w:pPr>
      <w:r>
        <w:t>ОБРАЗЕЦ</w:t>
      </w:r>
    </w:p>
    <w:p w:rsidR="00BA62C3" w:rsidRDefault="00BA62C3">
      <w:pPr>
        <w:pStyle w:val="ConsPlusNormal"/>
        <w:jc w:val="right"/>
      </w:pPr>
    </w:p>
    <w:p w:rsidR="00BA62C3" w:rsidRDefault="00BA62C3">
      <w:pPr>
        <w:pStyle w:val="ConsPlusNormal"/>
        <w:jc w:val="center"/>
      </w:pPr>
      <w:bookmarkStart w:id="2" w:name="P90"/>
      <w:bookmarkEnd w:id="2"/>
      <w:r>
        <w:t>ПРОТОКОЛ N __</w:t>
      </w:r>
    </w:p>
    <w:p w:rsidR="00BA62C3" w:rsidRDefault="00BA62C3">
      <w:pPr>
        <w:pStyle w:val="ConsPlusNormal"/>
        <w:jc w:val="center"/>
      </w:pPr>
      <w:r>
        <w:t>заседания комиссии по установлению стажа непрерывной</w:t>
      </w:r>
    </w:p>
    <w:p w:rsidR="00BA62C3" w:rsidRDefault="00BA62C3">
      <w:pPr>
        <w:pStyle w:val="ConsPlusNormal"/>
        <w:jc w:val="center"/>
      </w:pPr>
      <w:r>
        <w:t xml:space="preserve">работы, </w:t>
      </w:r>
      <w:proofErr w:type="gramStart"/>
      <w:r>
        <w:t>дающего</w:t>
      </w:r>
      <w:proofErr w:type="gramEnd"/>
      <w:r>
        <w:t xml:space="preserve"> право работнику на получение выплаты</w:t>
      </w:r>
    </w:p>
    <w:p w:rsidR="00BA62C3" w:rsidRDefault="00BA62C3">
      <w:pPr>
        <w:pStyle w:val="ConsPlusNormal"/>
        <w:jc w:val="center"/>
      </w:pPr>
      <w:r>
        <w:t>за стаж непрерывной работы</w:t>
      </w:r>
    </w:p>
    <w:p w:rsidR="00BA62C3" w:rsidRDefault="00BA62C3">
      <w:pPr>
        <w:pStyle w:val="ConsPlusNormal"/>
        <w:jc w:val="center"/>
      </w:pPr>
      <w:r>
        <w:t>_______________________________________________________</w:t>
      </w:r>
    </w:p>
    <w:p w:rsidR="00BA62C3" w:rsidRDefault="00BA62C3">
      <w:pPr>
        <w:pStyle w:val="ConsPlusNormal"/>
        <w:jc w:val="center"/>
      </w:pPr>
      <w:r>
        <w:t>(наименование областного государственного учреждения)</w:t>
      </w:r>
    </w:p>
    <w:p w:rsidR="00BA62C3" w:rsidRDefault="00BA62C3">
      <w:pPr>
        <w:pStyle w:val="ConsPlusNormal"/>
        <w:ind w:firstLine="540"/>
      </w:pPr>
    </w:p>
    <w:p w:rsidR="00BA62C3" w:rsidRDefault="00BA62C3">
      <w:pPr>
        <w:pStyle w:val="ConsPlusNormal"/>
        <w:ind w:firstLine="540"/>
        <w:jc w:val="both"/>
      </w:pPr>
      <w:r>
        <w:t>"___" ________________ 200__ г.</w:t>
      </w:r>
    </w:p>
    <w:p w:rsidR="00BA62C3" w:rsidRDefault="00BA62C3">
      <w:pPr>
        <w:pStyle w:val="ConsPlusNormal"/>
        <w:ind w:firstLine="540"/>
      </w:pPr>
    </w:p>
    <w:p w:rsidR="00BA62C3" w:rsidRDefault="00BA62C3">
      <w:pPr>
        <w:pStyle w:val="ConsPlusNonformat"/>
      </w:pPr>
      <w:r>
        <w:t>Комиссия в составе:</w:t>
      </w:r>
    </w:p>
    <w:p w:rsidR="00BA62C3" w:rsidRDefault="00BA62C3">
      <w:pPr>
        <w:pStyle w:val="ConsPlusNonformat"/>
      </w:pPr>
      <w:r>
        <w:t xml:space="preserve">    Председателя комиссии ________________________________________________</w:t>
      </w:r>
    </w:p>
    <w:p w:rsidR="00BA62C3" w:rsidRDefault="00BA62C3">
      <w:pPr>
        <w:pStyle w:val="ConsPlusNonformat"/>
      </w:pPr>
      <w:r>
        <w:t xml:space="preserve">                                       (инициалы и фамилия)</w:t>
      </w:r>
    </w:p>
    <w:p w:rsidR="00BA62C3" w:rsidRDefault="00BA62C3">
      <w:pPr>
        <w:pStyle w:val="ConsPlusNonformat"/>
      </w:pPr>
      <w:r>
        <w:t xml:space="preserve">    и членов комиссии ____________________________________________________</w:t>
      </w:r>
    </w:p>
    <w:p w:rsidR="00BA62C3" w:rsidRDefault="00BA62C3">
      <w:pPr>
        <w:pStyle w:val="ConsPlusNonformat"/>
      </w:pPr>
      <w:r>
        <w:t xml:space="preserve">                                       (инициалы и фамилия)</w:t>
      </w:r>
    </w:p>
    <w:p w:rsidR="00BA62C3" w:rsidRDefault="00BA62C3">
      <w:pPr>
        <w:pStyle w:val="ConsPlusNonformat"/>
      </w:pPr>
      <w:r>
        <w:t xml:space="preserve">                      ____________________________________________________</w:t>
      </w:r>
    </w:p>
    <w:p w:rsidR="00BA62C3" w:rsidRDefault="00BA62C3">
      <w:pPr>
        <w:pStyle w:val="ConsPlusNonformat"/>
      </w:pPr>
      <w:r>
        <w:t xml:space="preserve">                                       (инициалы и фамилия)</w:t>
      </w:r>
    </w:p>
    <w:p w:rsidR="00BA62C3" w:rsidRDefault="00BA62C3">
      <w:pPr>
        <w:pStyle w:val="ConsPlusNonformat"/>
      </w:pPr>
      <w:r>
        <w:t xml:space="preserve">                      ____________________________________________________</w:t>
      </w:r>
    </w:p>
    <w:p w:rsidR="00BA62C3" w:rsidRDefault="00BA62C3">
      <w:pPr>
        <w:pStyle w:val="ConsPlusNonformat"/>
      </w:pPr>
      <w:r>
        <w:lastRenderedPageBreak/>
        <w:t xml:space="preserve">                                       (инициалы и фамилия)</w:t>
      </w:r>
    </w:p>
    <w:p w:rsidR="00BA62C3" w:rsidRDefault="00BA62C3">
      <w:pPr>
        <w:pStyle w:val="ConsPlusNonformat"/>
      </w:pPr>
      <w:r>
        <w:t xml:space="preserve">    рассмотрела вопрос  об установлении стажа непрерывной работы,  дающего</w:t>
      </w:r>
    </w:p>
    <w:p w:rsidR="00BA62C3" w:rsidRDefault="00BA62C3">
      <w:pPr>
        <w:pStyle w:val="ConsPlusNonformat"/>
      </w:pPr>
      <w:r>
        <w:t>право на получение выплаты за стаж непрерывной работы:</w:t>
      </w:r>
    </w:p>
    <w:p w:rsidR="00BA62C3" w:rsidRDefault="00BA62C3">
      <w:pPr>
        <w:pStyle w:val="ConsPlusNonformat"/>
      </w:pPr>
      <w:r>
        <w:t xml:space="preserve">    ______________________________________________________________________</w:t>
      </w:r>
    </w:p>
    <w:p w:rsidR="00BA62C3" w:rsidRDefault="00BA62C3">
      <w:pPr>
        <w:pStyle w:val="ConsPlusNonformat"/>
      </w:pPr>
      <w:r>
        <w:t xml:space="preserve">                        (фамилия, имя, отчество работника)</w:t>
      </w:r>
    </w:p>
    <w:p w:rsidR="00BA62C3" w:rsidRDefault="00BA62C3">
      <w:pPr>
        <w:pStyle w:val="ConsPlusNonformat"/>
      </w:pPr>
      <w:r>
        <w:t xml:space="preserve">    ______________________________________________________________________</w:t>
      </w:r>
    </w:p>
    <w:p w:rsidR="00BA62C3" w:rsidRDefault="00BA62C3">
      <w:pPr>
        <w:pStyle w:val="ConsPlusNonformat"/>
      </w:pPr>
      <w:r>
        <w:t xml:space="preserve">                            </w:t>
      </w:r>
      <w:proofErr w:type="gramStart"/>
      <w:r>
        <w:t>(должность (профессия)</w:t>
      </w:r>
      <w:proofErr w:type="gramEnd"/>
    </w:p>
    <w:p w:rsidR="00BA62C3" w:rsidRDefault="00BA62C3">
      <w:pPr>
        <w:pStyle w:val="ConsPlusNonformat"/>
      </w:pPr>
      <w:r>
        <w:t xml:space="preserve">    ______________________________________________________________________</w:t>
      </w:r>
    </w:p>
    <w:p w:rsidR="00BA62C3" w:rsidRDefault="00BA62C3">
      <w:pPr>
        <w:pStyle w:val="ConsPlusNonformat"/>
      </w:pPr>
      <w:r>
        <w:t xml:space="preserve">             (наименование структурного подразделения учреждения)</w:t>
      </w:r>
    </w:p>
    <w:p w:rsidR="00BA62C3" w:rsidRDefault="00BA62C3">
      <w:pPr>
        <w:pStyle w:val="ConsPlusNonformat"/>
      </w:pPr>
      <w:r>
        <w:t xml:space="preserve">    Проверив трудовую книжку (военный билет) ____________________________,</w:t>
      </w:r>
    </w:p>
    <w:p w:rsidR="00BA62C3" w:rsidRDefault="00BA62C3">
      <w:pPr>
        <w:pStyle w:val="ConsPlusNonformat"/>
      </w:pPr>
      <w:r>
        <w:t xml:space="preserve">                                            (инициалы и фамилия работника)</w:t>
      </w:r>
    </w:p>
    <w:p w:rsidR="00BA62C3" w:rsidRDefault="00BA62C3">
      <w:pPr>
        <w:pStyle w:val="ConsPlusNonformat"/>
      </w:pPr>
      <w:r>
        <w:t xml:space="preserve">    а также документы,  удостоверяющие наличие непрерывного стажа  работы,</w:t>
      </w:r>
    </w:p>
    <w:p w:rsidR="00BA62C3" w:rsidRDefault="00BA62C3">
      <w:pPr>
        <w:pStyle w:val="ConsPlusNonformat"/>
      </w:pPr>
      <w:proofErr w:type="gramStart"/>
      <w:r>
        <w:t>дающего</w:t>
      </w:r>
      <w:proofErr w:type="gramEnd"/>
      <w:r>
        <w:t xml:space="preserve"> право на получение выплаты за стаж непрерывной работы: ___________</w:t>
      </w:r>
    </w:p>
    <w:p w:rsidR="00BA62C3" w:rsidRDefault="00BA62C3">
      <w:pPr>
        <w:pStyle w:val="ConsPlusNonformat"/>
      </w:pPr>
      <w:r>
        <w:t xml:space="preserve">    ______________________________________________________________________</w:t>
      </w:r>
    </w:p>
    <w:p w:rsidR="00BA62C3" w:rsidRDefault="00BA62C3">
      <w:pPr>
        <w:pStyle w:val="ConsPlusNonformat"/>
      </w:pPr>
      <w:r>
        <w:t xml:space="preserve">                          (наименование документов)</w:t>
      </w:r>
    </w:p>
    <w:p w:rsidR="00BA62C3" w:rsidRDefault="00BA62C3">
      <w:pPr>
        <w:pStyle w:val="ConsPlusNonformat"/>
      </w:pPr>
      <w:r>
        <w:t xml:space="preserve">    комиссия   установила,   что  указанными  документами   подтверждается</w:t>
      </w:r>
    </w:p>
    <w:p w:rsidR="00BA62C3" w:rsidRDefault="00BA62C3">
      <w:pPr>
        <w:pStyle w:val="ConsPlusNonformat"/>
      </w:pPr>
      <w:r>
        <w:t>следующий стаж непрерывной работы (выслуги лет): _________________________</w:t>
      </w:r>
    </w:p>
    <w:p w:rsidR="00BA62C3" w:rsidRDefault="00BA62C3">
      <w:pPr>
        <w:pStyle w:val="ConsPlusNonformat"/>
      </w:pPr>
      <w:r>
        <w:t xml:space="preserve">    ______________________________________________________________________</w:t>
      </w:r>
    </w:p>
    <w:p w:rsidR="00BA62C3" w:rsidRDefault="00BA62C3">
      <w:pPr>
        <w:pStyle w:val="ConsPlusNonformat"/>
      </w:pPr>
    </w:p>
    <w:p w:rsidR="00BA62C3" w:rsidRDefault="00BA62C3">
      <w:pPr>
        <w:pStyle w:val="ConsPlusNonformat"/>
      </w:pPr>
      <w:r>
        <w:t>┌────────────────────────────┬───────────┬───────────────────────────────┐</w:t>
      </w:r>
    </w:p>
    <w:p w:rsidR="00BA62C3" w:rsidRDefault="00BA62C3">
      <w:pPr>
        <w:pStyle w:val="ConsPlusNonformat"/>
      </w:pPr>
      <w:r>
        <w:t>│ Предприятие, организация,  │ Должность │   Дата (число, месяц, год)    │</w:t>
      </w:r>
    </w:p>
    <w:p w:rsidR="00BA62C3" w:rsidRDefault="00BA62C3">
      <w:pPr>
        <w:pStyle w:val="ConsPlusNonformat"/>
      </w:pPr>
      <w:proofErr w:type="spellStart"/>
      <w:r>
        <w:t>│учреждение</w:t>
      </w:r>
      <w:proofErr w:type="spellEnd"/>
      <w:r>
        <w:t>, воинская часть, │(профессия)├───────────────┬───────────────┤</w:t>
      </w:r>
    </w:p>
    <w:p w:rsidR="00BA62C3" w:rsidRDefault="00BA62C3">
      <w:pPr>
        <w:pStyle w:val="ConsPlusNonformat"/>
      </w:pPr>
      <w:proofErr w:type="spellStart"/>
      <w:r>
        <w:t>│работа</w:t>
      </w:r>
      <w:proofErr w:type="spellEnd"/>
      <w:r>
        <w:t xml:space="preserve"> или </w:t>
      </w:r>
      <w:proofErr w:type="gramStart"/>
      <w:r>
        <w:t>служба</w:t>
      </w:r>
      <w:proofErr w:type="gramEnd"/>
      <w:r>
        <w:t xml:space="preserve"> в которых │           </w:t>
      </w:r>
      <w:proofErr w:type="spellStart"/>
      <w:r>
        <w:t>│</w:t>
      </w:r>
      <w:proofErr w:type="spellEnd"/>
      <w:r>
        <w:t xml:space="preserve">   с какого    </w:t>
      </w:r>
      <w:proofErr w:type="spellStart"/>
      <w:r>
        <w:t>│по</w:t>
      </w:r>
      <w:proofErr w:type="spellEnd"/>
      <w:r>
        <w:t xml:space="preserve"> какое время │</w:t>
      </w:r>
    </w:p>
    <w:p w:rsidR="00BA62C3" w:rsidRDefault="00BA62C3">
      <w:pPr>
        <w:pStyle w:val="ConsPlusNonformat"/>
      </w:pPr>
      <w:r>
        <w:t xml:space="preserve">│    засчитывается в стаж    │           </w:t>
      </w:r>
      <w:proofErr w:type="spellStart"/>
      <w:r>
        <w:t>│</w:t>
      </w:r>
      <w:proofErr w:type="spellEnd"/>
      <w:r>
        <w:t xml:space="preserve">    времени    │               </w:t>
      </w:r>
      <w:proofErr w:type="spellStart"/>
      <w:r>
        <w:t>│</w:t>
      </w:r>
      <w:proofErr w:type="spellEnd"/>
    </w:p>
    <w:p w:rsidR="00BA62C3" w:rsidRDefault="00BA62C3">
      <w:pPr>
        <w:pStyle w:val="ConsPlusNonformat"/>
      </w:pPr>
      <w:r>
        <w:t xml:space="preserve">│   непрерывной работы </w:t>
      </w:r>
      <w:proofErr w:type="gramStart"/>
      <w:r>
        <w:t>для</w:t>
      </w:r>
      <w:proofErr w:type="gram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BA62C3" w:rsidRDefault="00BA62C3">
      <w:pPr>
        <w:pStyle w:val="ConsPlusNonformat"/>
      </w:pPr>
      <w:proofErr w:type="spellStart"/>
      <w:r>
        <w:t>│выплаты</w:t>
      </w:r>
      <w:proofErr w:type="spellEnd"/>
      <w:r>
        <w:t xml:space="preserve"> за стаж непрерывной │           </w:t>
      </w:r>
      <w:proofErr w:type="spellStart"/>
      <w:r>
        <w:t>│</w:t>
      </w:r>
      <w:proofErr w:type="spellEnd"/>
      <w:r>
        <w:t xml:space="preserve">               </w:t>
      </w:r>
      <w:proofErr w:type="spellStart"/>
      <w:r>
        <w:t>│</w:t>
      </w:r>
      <w:proofErr w:type="spellEnd"/>
      <w:r>
        <w:t xml:space="preserve">               </w:t>
      </w:r>
      <w:proofErr w:type="spellStart"/>
      <w:r>
        <w:t>│</w:t>
      </w:r>
      <w:proofErr w:type="spellEnd"/>
    </w:p>
    <w:p w:rsidR="00BA62C3" w:rsidRDefault="00BA62C3">
      <w:pPr>
        <w:pStyle w:val="ConsPlusNonformat"/>
      </w:pPr>
      <w:r>
        <w:t xml:space="preserve">│          работы            │           </w:t>
      </w:r>
      <w:proofErr w:type="spellStart"/>
      <w:r>
        <w:t>│</w:t>
      </w:r>
      <w:proofErr w:type="spellEnd"/>
      <w:r>
        <w:t xml:space="preserve">               </w:t>
      </w:r>
      <w:proofErr w:type="spellStart"/>
      <w:r>
        <w:t>│</w:t>
      </w:r>
      <w:proofErr w:type="spellEnd"/>
      <w:r>
        <w:t xml:space="preserve">               </w:t>
      </w:r>
      <w:proofErr w:type="spellStart"/>
      <w:r>
        <w:t>│</w:t>
      </w:r>
      <w:proofErr w:type="spellEnd"/>
    </w:p>
    <w:p w:rsidR="00BA62C3" w:rsidRDefault="00BA62C3">
      <w:pPr>
        <w:pStyle w:val="ConsPlusNonformat"/>
      </w:pPr>
      <w:r>
        <w:t>├────────────────────────────┼───────────┼───────────────┼───────────────┤</w:t>
      </w:r>
    </w:p>
    <w:p w:rsidR="00BA62C3" w:rsidRDefault="00BA62C3">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BA62C3" w:rsidRDefault="00BA62C3">
      <w:pPr>
        <w:pStyle w:val="ConsPlusNonformat"/>
      </w:pPr>
      <w:r>
        <w:t>└────────────────────────────┴───────────┴───────────────┴───────────────┘</w:t>
      </w:r>
    </w:p>
    <w:p w:rsidR="00BA62C3" w:rsidRDefault="00BA62C3">
      <w:pPr>
        <w:pStyle w:val="ConsPlusNonformat"/>
      </w:pPr>
    </w:p>
    <w:p w:rsidR="00BA62C3" w:rsidRDefault="00BA62C3">
      <w:pPr>
        <w:pStyle w:val="ConsPlusNonformat"/>
      </w:pPr>
      <w:r>
        <w:t xml:space="preserve">    Итого на "___" ________________ 200__ г.</w:t>
      </w:r>
    </w:p>
    <w:p w:rsidR="00BA62C3" w:rsidRDefault="00BA62C3">
      <w:pPr>
        <w:pStyle w:val="ConsPlusNonformat"/>
      </w:pPr>
      <w:r>
        <w:t xml:space="preserve">    _________________ лет _________________ месяцев _________________ дней</w:t>
      </w:r>
    </w:p>
    <w:p w:rsidR="00BA62C3" w:rsidRDefault="00BA62C3">
      <w:pPr>
        <w:pStyle w:val="ConsPlusNonformat"/>
      </w:pPr>
      <w:r>
        <w:t xml:space="preserve">       (прописью)           (прописью)                  (прописью)</w:t>
      </w:r>
    </w:p>
    <w:p w:rsidR="00BA62C3" w:rsidRDefault="00BA62C3">
      <w:pPr>
        <w:pStyle w:val="ConsPlusNonformat"/>
      </w:pPr>
    </w:p>
    <w:p w:rsidR="00BA62C3" w:rsidRDefault="00BA62C3">
      <w:pPr>
        <w:pStyle w:val="ConsPlusNonformat"/>
      </w:pPr>
      <w:r>
        <w:t xml:space="preserve">    Стаж непрерывной работы (выслуга лет) _______________________________,</w:t>
      </w:r>
    </w:p>
    <w:p w:rsidR="00BA62C3" w:rsidRDefault="00BA62C3">
      <w:pPr>
        <w:pStyle w:val="ConsPlusNonformat"/>
      </w:pPr>
      <w:proofErr w:type="gramStart"/>
      <w:r>
        <w:t>дающий</w:t>
      </w:r>
      <w:proofErr w:type="gramEnd"/>
      <w:r>
        <w:t xml:space="preserve"> право                                   (фамилия, имя, отчество)</w:t>
      </w:r>
    </w:p>
    <w:p w:rsidR="00BA62C3" w:rsidRDefault="00BA62C3">
      <w:pPr>
        <w:pStyle w:val="ConsPlusNonformat"/>
      </w:pPr>
      <w:r>
        <w:t xml:space="preserve">на получение выплаты за непрерывную работу, по состоянию </w:t>
      </w:r>
      <w:proofErr w:type="gramStart"/>
      <w:r>
        <w:t>на</w:t>
      </w:r>
      <w:proofErr w:type="gramEnd"/>
    </w:p>
    <w:p w:rsidR="00BA62C3" w:rsidRDefault="00BA62C3">
      <w:pPr>
        <w:pStyle w:val="ConsPlusNonformat"/>
      </w:pPr>
      <w:r>
        <w:t xml:space="preserve">    "__" _____________ 200__ г. устанавливается ______________________ лет</w:t>
      </w:r>
    </w:p>
    <w:p w:rsidR="00BA62C3" w:rsidRDefault="00BA62C3">
      <w:pPr>
        <w:pStyle w:val="ConsPlusNonformat"/>
      </w:pPr>
      <w:r>
        <w:t xml:space="preserve">                                                       (прописью)</w:t>
      </w:r>
    </w:p>
    <w:p w:rsidR="00BA62C3" w:rsidRDefault="00BA62C3">
      <w:pPr>
        <w:pStyle w:val="ConsPlusNonformat"/>
      </w:pPr>
      <w:r>
        <w:t xml:space="preserve">    __________________ месяцев ______________________________ дней</w:t>
      </w:r>
    </w:p>
    <w:p w:rsidR="00BA62C3" w:rsidRDefault="00BA62C3">
      <w:pPr>
        <w:pStyle w:val="ConsPlusNonformat"/>
      </w:pPr>
      <w:r>
        <w:t xml:space="preserve">        (прописью)                       (прописью)</w:t>
      </w:r>
    </w:p>
    <w:p w:rsidR="00BA62C3" w:rsidRDefault="00BA62C3">
      <w:pPr>
        <w:pStyle w:val="ConsPlusNonformat"/>
      </w:pPr>
    </w:p>
    <w:p w:rsidR="00BA62C3" w:rsidRDefault="00BA62C3">
      <w:pPr>
        <w:pStyle w:val="ConsPlusNonformat"/>
      </w:pPr>
      <w:r>
        <w:t xml:space="preserve">    Председатель комиссии ________________________________________________</w:t>
      </w:r>
    </w:p>
    <w:p w:rsidR="00BA62C3" w:rsidRDefault="00BA62C3">
      <w:pPr>
        <w:pStyle w:val="ConsPlusNonformat"/>
      </w:pPr>
      <w:r>
        <w:t xml:space="preserve">                                   (подпись) (инициалы и фамилия)</w:t>
      </w:r>
    </w:p>
    <w:p w:rsidR="00BA62C3" w:rsidRDefault="00BA62C3">
      <w:pPr>
        <w:pStyle w:val="ConsPlusNonformat"/>
      </w:pPr>
      <w:r>
        <w:t>Члены комиссии:   ________________________________________________________</w:t>
      </w:r>
    </w:p>
    <w:p w:rsidR="00BA62C3" w:rsidRDefault="00BA62C3">
      <w:pPr>
        <w:pStyle w:val="ConsPlusNonformat"/>
      </w:pPr>
      <w:r>
        <w:t xml:space="preserve">                                   (подпись) (инициалы и фамилия)</w:t>
      </w:r>
    </w:p>
    <w:p w:rsidR="00BA62C3" w:rsidRDefault="00BA62C3">
      <w:pPr>
        <w:pStyle w:val="ConsPlusNonformat"/>
      </w:pPr>
      <w:r>
        <w:t xml:space="preserve">                  ________________________________________________________</w:t>
      </w:r>
    </w:p>
    <w:p w:rsidR="00BA62C3" w:rsidRDefault="00BA62C3">
      <w:pPr>
        <w:pStyle w:val="ConsPlusNonformat"/>
      </w:pPr>
      <w:r>
        <w:t xml:space="preserve">                                   (подпись) (инициалы и фамилия)</w:t>
      </w:r>
    </w:p>
    <w:p w:rsidR="00BA62C3" w:rsidRDefault="00BA62C3">
      <w:pPr>
        <w:pStyle w:val="ConsPlusNonformat"/>
      </w:pPr>
      <w:r>
        <w:t xml:space="preserve">                  ________________________________________________________</w:t>
      </w:r>
    </w:p>
    <w:p w:rsidR="00BA62C3" w:rsidRDefault="00BA62C3">
      <w:pPr>
        <w:pStyle w:val="ConsPlusNonformat"/>
      </w:pPr>
      <w:r>
        <w:t xml:space="preserve">                                   (подпись) (инициалы и фамилия)</w:t>
      </w:r>
    </w:p>
    <w:p w:rsidR="00BA62C3" w:rsidRDefault="00BA62C3">
      <w:pPr>
        <w:pStyle w:val="ConsPlusNonformat"/>
      </w:pPr>
    </w:p>
    <w:p w:rsidR="00BA62C3" w:rsidRDefault="00BA62C3">
      <w:pPr>
        <w:pStyle w:val="ConsPlusNonformat"/>
      </w:pPr>
      <w:r>
        <w:t xml:space="preserve">    М.П.</w:t>
      </w:r>
    </w:p>
    <w:p w:rsidR="00BA62C3" w:rsidRDefault="00BA62C3">
      <w:pPr>
        <w:pStyle w:val="ConsPlusNormal"/>
        <w:ind w:firstLine="540"/>
        <w:jc w:val="both"/>
      </w:pPr>
    </w:p>
    <w:p w:rsidR="00BA62C3" w:rsidRDefault="00BA62C3">
      <w:pPr>
        <w:pStyle w:val="ConsPlusNormal"/>
        <w:ind w:firstLine="540"/>
        <w:jc w:val="both"/>
      </w:pPr>
    </w:p>
    <w:p w:rsidR="00BA62C3" w:rsidRDefault="00BA62C3">
      <w:pPr>
        <w:pStyle w:val="ConsPlusNormal"/>
        <w:pBdr>
          <w:top w:val="single" w:sz="6" w:space="0" w:color="auto"/>
        </w:pBdr>
        <w:spacing w:before="100" w:after="100"/>
        <w:rPr>
          <w:sz w:val="2"/>
          <w:szCs w:val="2"/>
        </w:rPr>
      </w:pPr>
    </w:p>
    <w:p w:rsidR="006E16D9" w:rsidRDefault="006E16D9"/>
    <w:sectPr w:rsidR="006E16D9" w:rsidSect="00C77D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2C3"/>
    <w:rsid w:val="000B0C87"/>
    <w:rsid w:val="0019047C"/>
    <w:rsid w:val="002C1D79"/>
    <w:rsid w:val="003C1375"/>
    <w:rsid w:val="0041556E"/>
    <w:rsid w:val="00601167"/>
    <w:rsid w:val="006E16D9"/>
    <w:rsid w:val="00777B21"/>
    <w:rsid w:val="00824889"/>
    <w:rsid w:val="0088718D"/>
    <w:rsid w:val="00A03775"/>
    <w:rsid w:val="00AC3999"/>
    <w:rsid w:val="00B26BBC"/>
    <w:rsid w:val="00BA62C3"/>
    <w:rsid w:val="00D766A7"/>
    <w:rsid w:val="00DA7509"/>
    <w:rsid w:val="00E429CA"/>
    <w:rsid w:val="00E859A5"/>
    <w:rsid w:val="00EE1AB9"/>
    <w:rsid w:val="00EE68E0"/>
    <w:rsid w:val="00F02F5C"/>
    <w:rsid w:val="00F64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56E"/>
    <w:rPr>
      <w:spacing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2C3"/>
    <w:pPr>
      <w:widowControl w:val="0"/>
      <w:autoSpaceDE w:val="0"/>
      <w:autoSpaceDN w:val="0"/>
      <w:spacing w:after="0" w:line="240" w:lineRule="auto"/>
    </w:pPr>
    <w:rPr>
      <w:rFonts w:eastAsia="Times New Roman"/>
      <w:spacing w:val="0"/>
      <w:szCs w:val="20"/>
      <w:lang w:eastAsia="ru-RU"/>
    </w:rPr>
  </w:style>
  <w:style w:type="paragraph" w:customStyle="1" w:styleId="ConsPlusNonformat">
    <w:name w:val="ConsPlusNonformat"/>
    <w:rsid w:val="00BA62C3"/>
    <w:pPr>
      <w:widowControl w:val="0"/>
      <w:autoSpaceDE w:val="0"/>
      <w:autoSpaceDN w:val="0"/>
      <w:spacing w:after="0" w:line="240" w:lineRule="auto"/>
    </w:pPr>
    <w:rPr>
      <w:rFonts w:ascii="Courier New" w:eastAsia="Times New Roman" w:hAnsi="Courier New" w:cs="Courier New"/>
      <w:spacing w:val="0"/>
      <w:sz w:val="20"/>
      <w:szCs w:val="20"/>
      <w:lang w:eastAsia="ru-RU"/>
    </w:rPr>
  </w:style>
  <w:style w:type="paragraph" w:customStyle="1" w:styleId="ConsPlusTitle">
    <w:name w:val="ConsPlusTitle"/>
    <w:rsid w:val="00BA62C3"/>
    <w:pPr>
      <w:widowControl w:val="0"/>
      <w:autoSpaceDE w:val="0"/>
      <w:autoSpaceDN w:val="0"/>
      <w:spacing w:after="0" w:line="240" w:lineRule="auto"/>
    </w:pPr>
    <w:rPr>
      <w:rFonts w:eastAsia="Times New Roman"/>
      <w:b/>
      <w:spacing w:val="0"/>
      <w:szCs w:val="20"/>
      <w:lang w:eastAsia="ru-RU"/>
    </w:rPr>
  </w:style>
  <w:style w:type="paragraph" w:customStyle="1" w:styleId="ConsPlusTitlePage">
    <w:name w:val="ConsPlusTitlePage"/>
    <w:rsid w:val="00BA62C3"/>
    <w:pPr>
      <w:widowControl w:val="0"/>
      <w:autoSpaceDE w:val="0"/>
      <w:autoSpaceDN w:val="0"/>
      <w:spacing w:after="0" w:line="240" w:lineRule="auto"/>
    </w:pPr>
    <w:rPr>
      <w:rFonts w:ascii="Tahoma" w:eastAsia="Times New Roman" w:hAnsi="Tahoma" w:cs="Tahoma"/>
      <w:spacing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F53E4352F10A9006344CE76A01BD5A55442CDEC51C6510AD5D29A028A27050D243DA0B9C9404C9ABF8B75tDbAQ" TargetMode="External"/><Relationship Id="rId4" Type="http://schemas.openxmlformats.org/officeDocument/2006/relationships/hyperlink" Target="consultantplus://offline/ref=EF53E4352F10A9006344CE76A01BD5A55442CDEC51C6510AD5D29A028A27050D243DA0B9C9404C9ABF8B75tDb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1725</Words>
  <Characters>9834</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2016-03-25T16:27:00Z</dcterms:created>
  <dcterms:modified xsi:type="dcterms:W3CDTF">2016-03-28T10:35:00Z</dcterms:modified>
</cp:coreProperties>
</file>